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82107B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C570D3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C602E">
        <w:rPr>
          <w:rFonts w:ascii="Times New Roman" w:hAnsi="Times New Roman"/>
          <w:b/>
          <w:sz w:val="28"/>
          <w:szCs w:val="28"/>
        </w:rPr>
        <w:t>5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r w:rsidR="00CC602E">
        <w:rPr>
          <w:rFonts w:ascii="Times New Roman" w:hAnsi="Times New Roman"/>
          <w:b/>
        </w:rPr>
        <w:t>Выполнение работ по антикоррозионной защите оборудования технологического потока №1 ЦПТУ№1</w:t>
      </w:r>
      <w:r w:rsidR="00BC72D1">
        <w:rPr>
          <w:rFonts w:ascii="Times New Roman" w:hAnsi="Times New Roman"/>
          <w:b/>
        </w:rPr>
        <w:t>,</w:t>
      </w:r>
      <w:r w:rsidR="00D71329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</w:t>
      </w:r>
      <w:r w:rsidR="00850828">
        <w:rPr>
          <w:rFonts w:ascii="Times New Roman" w:hAnsi="Times New Roman"/>
          <w:color w:val="000000"/>
          <w:lang w:eastAsia="en-US"/>
        </w:rPr>
        <w:t>И</w:t>
      </w:r>
      <w:r w:rsidR="00850828" w:rsidRPr="00AB2695">
        <w:rPr>
          <w:rFonts w:ascii="Times New Roman" w:hAnsi="Times New Roman"/>
          <w:color w:val="000000"/>
          <w:lang w:eastAsia="en-US"/>
        </w:rPr>
        <w:t>ООО «</w:t>
      </w:r>
      <w:r w:rsidR="00850828">
        <w:rPr>
          <w:rFonts w:ascii="Times New Roman" w:hAnsi="Times New Roman"/>
          <w:color w:val="000000"/>
          <w:lang w:eastAsia="en-US"/>
        </w:rPr>
        <w:t xml:space="preserve">ОмскКарбонМогилев» </w:t>
      </w:r>
      <w:r w:rsidRPr="00122EA8">
        <w:rPr>
          <w:rFonts w:ascii="Times New Roman" w:hAnsi="Times New Roman"/>
          <w:color w:val="000000"/>
          <w:lang w:eastAsia="en-US"/>
        </w:rPr>
        <w:t xml:space="preserve">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</w:t>
      </w:r>
      <w:r w:rsidR="00850828">
        <w:rPr>
          <w:rFonts w:ascii="Times New Roman" w:hAnsi="Times New Roman"/>
          <w:color w:val="000000"/>
          <w:lang w:eastAsia="en-US"/>
        </w:rPr>
        <w:t>И</w:t>
      </w:r>
      <w:r w:rsidRPr="00AB2695">
        <w:rPr>
          <w:rFonts w:ascii="Times New Roman" w:hAnsi="Times New Roman"/>
          <w:color w:val="000000"/>
          <w:lang w:eastAsia="en-US"/>
        </w:rPr>
        <w:t>ООО «</w:t>
      </w:r>
      <w:r w:rsidR="00850828">
        <w:rPr>
          <w:rFonts w:ascii="Times New Roman" w:hAnsi="Times New Roman"/>
          <w:color w:val="000000"/>
          <w:lang w:eastAsia="en-US"/>
        </w:rPr>
        <w:t>ОмскКарбонМогилев</w:t>
      </w:r>
      <w:r w:rsidRPr="00AB2695">
        <w:rPr>
          <w:rFonts w:ascii="Times New Roman" w:hAnsi="Times New Roman"/>
          <w:color w:val="000000"/>
          <w:lang w:eastAsia="en-US"/>
        </w:rPr>
        <w:t xml:space="preserve">». Согласование Договора со стороны </w:t>
      </w:r>
      <w:r w:rsidR="00850828">
        <w:rPr>
          <w:rFonts w:ascii="Times New Roman" w:hAnsi="Times New Roman"/>
          <w:color w:val="000000"/>
          <w:lang w:eastAsia="en-US"/>
        </w:rPr>
        <w:t>И</w:t>
      </w:r>
      <w:r w:rsidR="00850828" w:rsidRPr="00AB2695">
        <w:rPr>
          <w:rFonts w:ascii="Times New Roman" w:hAnsi="Times New Roman"/>
          <w:color w:val="000000"/>
          <w:lang w:eastAsia="en-US"/>
        </w:rPr>
        <w:t>ООО «</w:t>
      </w:r>
      <w:r w:rsidR="00850828">
        <w:rPr>
          <w:rFonts w:ascii="Times New Roman" w:hAnsi="Times New Roman"/>
          <w:color w:val="000000"/>
          <w:lang w:eastAsia="en-US"/>
        </w:rPr>
        <w:t>ОмскКарбонМогилев»</w:t>
      </w:r>
      <w:r w:rsidR="00850828" w:rsidRPr="00AB2695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 xml:space="preserve">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lastRenderedPageBreak/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82107B">
        <w:rPr>
          <w:rFonts w:ascii="Times New Roman" w:hAnsi="Times New Roman"/>
          <w:color w:val="000000"/>
          <w:lang w:eastAsia="en-US"/>
        </w:rPr>
        <w:t>17.06</w:t>
      </w:r>
      <w:r w:rsidR="00C570D3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82107B">
        <w:rPr>
          <w:rFonts w:ascii="Times New Roman" w:hAnsi="Times New Roman"/>
          <w:color w:val="000000"/>
          <w:lang w:eastAsia="en-US"/>
        </w:rPr>
        <w:t xml:space="preserve"> 01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82107B">
        <w:rPr>
          <w:rFonts w:ascii="Times New Roman" w:hAnsi="Times New Roman"/>
          <w:color w:val="000000"/>
          <w:lang w:eastAsia="en-US"/>
        </w:rPr>
        <w:t>07</w:t>
      </w:r>
      <w:r w:rsidR="00C570D3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82107B">
        <w:rPr>
          <w:rFonts w:ascii="Times New Roman" w:hAnsi="Times New Roman"/>
          <w:color w:val="000000"/>
          <w:lang w:eastAsia="en-US"/>
        </w:rPr>
        <w:t>08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82107B">
        <w:rPr>
          <w:rFonts w:ascii="Times New Roman" w:hAnsi="Times New Roman"/>
          <w:color w:val="000000"/>
          <w:lang w:eastAsia="en-US"/>
        </w:rPr>
        <w:t>07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D62A7C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850828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 Письмо о</w:t>
            </w:r>
            <w:r w:rsidR="00850828">
              <w:rPr>
                <w:sz w:val="22"/>
                <w:szCs w:val="22"/>
                <w:lang w:eastAsia="en-US"/>
              </w:rPr>
              <w:t xml:space="preserve"> подаче оферты по </w:t>
            </w:r>
            <w:r w:rsidR="00850828" w:rsidRPr="00850828">
              <w:rPr>
                <w:sz w:val="22"/>
                <w:szCs w:val="22"/>
                <w:lang w:eastAsia="en-US"/>
              </w:rPr>
              <w:t>установленной</w:t>
            </w:r>
            <w:r w:rsidR="00850828" w:rsidRPr="00850828">
              <w:rPr>
                <w:color w:val="000000"/>
                <w:sz w:val="22"/>
                <w:szCs w:val="22"/>
                <w:lang w:eastAsia="en-US"/>
              </w:rPr>
              <w:t xml:space="preserve"> ИООО «ОмскКарбонМогилев» </w:t>
            </w:r>
            <w:r w:rsidR="00863D58" w:rsidRPr="00850828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863D58" w:rsidP="008508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CD3EF7">
        <w:rPr>
          <w:rFonts w:ascii="Times New Roman" w:hAnsi="Times New Roman"/>
          <w:color w:val="000000"/>
          <w:lang w:eastAsia="en-US"/>
        </w:rPr>
        <w:t>1</w:t>
      </w:r>
      <w:r w:rsidR="0082107B">
        <w:rPr>
          <w:rFonts w:ascii="Times New Roman" w:hAnsi="Times New Roman"/>
          <w:color w:val="000000"/>
          <w:lang w:eastAsia="en-US"/>
        </w:rPr>
        <w:t>2.07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A019E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850828">
        <w:rPr>
          <w:rFonts w:ascii="Times New Roman" w:hAnsi="Times New Roman"/>
          <w:color w:val="000000"/>
          <w:lang w:eastAsia="en-US"/>
        </w:rPr>
        <w:t>Могилев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82107B">
        <w:rPr>
          <w:rFonts w:ascii="Times New Roman" w:hAnsi="Times New Roman"/>
          <w:color w:val="000000"/>
          <w:lang w:eastAsia="en-US"/>
        </w:rPr>
        <w:t>12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82107B">
        <w:rPr>
          <w:rFonts w:ascii="Times New Roman" w:hAnsi="Times New Roman"/>
          <w:color w:val="000000"/>
          <w:lang w:eastAsia="en-US"/>
        </w:rPr>
        <w:t>07</w:t>
      </w:r>
      <w:bookmarkStart w:id="0" w:name="_GoBack"/>
      <w:bookmarkEnd w:id="0"/>
      <w:r w:rsidR="00A019E2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107B"/>
    <w:rsid w:val="008277B3"/>
    <w:rsid w:val="00831EE3"/>
    <w:rsid w:val="0083735E"/>
    <w:rsid w:val="00845EEA"/>
    <w:rsid w:val="00850828"/>
    <w:rsid w:val="00861D47"/>
    <w:rsid w:val="00862C0E"/>
    <w:rsid w:val="00863D58"/>
    <w:rsid w:val="00866A2B"/>
    <w:rsid w:val="00870043"/>
    <w:rsid w:val="008706B5"/>
    <w:rsid w:val="008827E2"/>
    <w:rsid w:val="00891421"/>
    <w:rsid w:val="008A22A4"/>
    <w:rsid w:val="008B36DC"/>
    <w:rsid w:val="008B4D97"/>
    <w:rsid w:val="008B7345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611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D3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602E"/>
    <w:rsid w:val="00CC738E"/>
    <w:rsid w:val="00CD3EF7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  <w14:docId w14:val="7AAC1C83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ED84E-EF84-4BDD-A47F-B7525DBAA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2284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7</cp:revision>
  <cp:lastPrinted>2019-11-15T03:43:00Z</cp:lastPrinted>
  <dcterms:created xsi:type="dcterms:W3CDTF">2022-01-14T03:04:00Z</dcterms:created>
  <dcterms:modified xsi:type="dcterms:W3CDTF">2022-06-17T04:41:00Z</dcterms:modified>
</cp:coreProperties>
</file>